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hint="eastAsia" w:ascii="仿宋" w:hAnsi="仿宋" w:eastAsia="仿宋" w:cs="Helvetica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hint="eastAsia" w:ascii="仿宋" w:hAnsi="仿宋" w:eastAsia="仿宋" w:cs="Helvetic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Helvetica"/>
          <w:b/>
          <w:bCs/>
          <w:color w:val="000000"/>
          <w:kern w:val="0"/>
          <w:sz w:val="28"/>
          <w:szCs w:val="28"/>
          <w:lang w:eastAsia="zh-CN"/>
        </w:rPr>
        <w:t>参会回执（请于</w:t>
      </w:r>
      <w:r>
        <w:rPr>
          <w:rFonts w:hint="eastAsia" w:ascii="仿宋" w:hAnsi="仿宋" w:eastAsia="仿宋" w:cs="Helvetica"/>
          <w:b/>
          <w:bCs/>
          <w:color w:val="000000"/>
          <w:kern w:val="0"/>
          <w:sz w:val="28"/>
          <w:szCs w:val="28"/>
          <w:lang w:val="en-US" w:eastAsia="zh-CN"/>
        </w:rPr>
        <w:t>12月15日前将回执反馈至协会邮箱或联系人</w:t>
      </w:r>
      <w:r>
        <w:rPr>
          <w:rFonts w:hint="eastAsia" w:ascii="仿宋" w:hAnsi="仿宋" w:eastAsia="仿宋" w:cs="Helvetica"/>
          <w:b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3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3140"/>
        <w:gridCol w:w="1877"/>
        <w:gridCol w:w="1334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9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22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89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03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是否参会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9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2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9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/>
    <w:p>
      <w:pPr>
        <w:widowControl/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Arial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Helvetica"/>
          <w:b w:val="0"/>
          <w:bCs w:val="0"/>
          <w:color w:val="000000"/>
          <w:kern w:val="0"/>
          <w:sz w:val="28"/>
          <w:szCs w:val="28"/>
          <w:lang w:eastAsia="zh-CN"/>
        </w:rPr>
        <w:t>联系人</w:t>
      </w:r>
      <w:r>
        <w:rPr>
          <w:rFonts w:hint="eastAsia" w:ascii="仿宋" w:hAnsi="仿宋" w:eastAsia="仿宋" w:cs="Helvetica"/>
          <w:b/>
          <w:bCs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eastAsia="zh-CN"/>
        </w:rPr>
        <w:t>卢倩盈</w:t>
      </w:r>
      <w:r>
        <w:rPr>
          <w:rFonts w:hint="eastAsia" w:ascii="仿宋" w:hAnsi="仿宋" w:eastAsia="仿宋" w:cs="Arial"/>
          <w:b w:val="0"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Helvetica"/>
          <w:b w:val="0"/>
          <w:bCs w:val="0"/>
          <w:color w:val="000000"/>
          <w:kern w:val="0"/>
          <w:sz w:val="28"/>
          <w:szCs w:val="28"/>
          <w:lang w:eastAsia="zh-CN"/>
        </w:rPr>
        <w:t>协会会员部部长</w:t>
      </w:r>
      <w:r>
        <w:rPr>
          <w:rFonts w:hint="eastAsia" w:ascii="仿宋" w:hAnsi="仿宋" w:eastAsia="仿宋" w:cs="Arial"/>
          <w:b w:val="0"/>
          <w:bCs w:val="0"/>
          <w:color w:val="000000"/>
          <w:kern w:val="0"/>
          <w:sz w:val="28"/>
          <w:szCs w:val="28"/>
          <w:lang w:eastAsia="zh-CN"/>
        </w:rPr>
        <w:t>）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电 话：0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0-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83396560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15820228716</w:t>
      </w:r>
      <w:bookmarkStart w:id="0" w:name="_GoBack"/>
      <w:bookmarkEnd w:id="0"/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邮 箱：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fldChar w:fldCharType="begin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instrText xml:space="preserve"> HYPERLINK "mailto:gdida@163.com" </w:instrTex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fldChar w:fldCharType="separate"/>
      </w:r>
      <w:r>
        <w:rPr>
          <w:rStyle w:val="5"/>
          <w:rFonts w:ascii="仿宋" w:hAnsi="仿宋" w:eastAsia="仿宋" w:cs="Arial"/>
          <w:color w:val="000000"/>
          <w:kern w:val="0"/>
          <w:sz w:val="28"/>
          <w:szCs w:val="28"/>
        </w:rPr>
        <w:t>gdida@163.com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91A3E"/>
    <w:rsid w:val="1B991A3E"/>
    <w:rsid w:val="735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2021-12-07T08:18:00Z</dcterms:created>
  <dc:creator>大官人</dc:creator>
  <cp:lastModifiedBy>大官人</cp:lastModifiedBy>
  <dcterms:modified xsi:type="dcterms:W3CDTF">2021-12-14T06:28:20Z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9E07B02EF9D0427FB2AE8E79EF91A85C</vt:lpwstr>
  </property>
</Properties>
</file>